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rPr>
          <w:rFonts w:ascii="Calibri-Bold" w:cs="Calibri-Bold" w:hAnsi="Calibri-Bold" w:eastAsia="Calibri-Bold"/>
          <w:b w:val="1"/>
          <w:bCs w:val="1"/>
          <w:sz w:val="40"/>
          <w:szCs w:val="40"/>
        </w:rPr>
      </w:pPr>
      <w:r>
        <w:rPr>
          <w:rFonts w:ascii="Calibri-Bold" w:cs="Calibri-Bold" w:hAnsi="Calibri-Bold" w:eastAsia="Calibri-Bold"/>
          <w:b w:val="1"/>
          <w:bCs w:val="1"/>
          <w:sz w:val="40"/>
          <w:szCs w:val="40"/>
        </w:rPr>
        <w:drawing>
          <wp:inline distT="0" distB="0" distL="0" distR="0">
            <wp:extent cx="908891" cy="77459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908891" cy="774595"/>
                    </a:xfrm>
                    <a:prstGeom prst="rect">
                      <a:avLst/>
                    </a:prstGeom>
                    <a:ln w="12700" cap="flat">
                      <a:noFill/>
                      <a:miter lim="400000"/>
                    </a:ln>
                    <a:effectLst/>
                  </pic:spPr>
                </pic:pic>
              </a:graphicData>
            </a:graphic>
          </wp:inline>
        </w:drawing>
      </w:r>
    </w:p>
    <w:p>
      <w:pPr>
        <w:pStyle w:val="Body"/>
        <w:spacing w:before="100" w:after="100" w:line="240" w:lineRule="auto"/>
        <w:jc w:val="center"/>
        <w:rPr>
          <w:b w:val="1"/>
          <w:bCs w:val="1"/>
          <w:sz w:val="32"/>
          <w:szCs w:val="32"/>
        </w:rPr>
      </w:pPr>
      <w:r>
        <w:rPr>
          <w:b w:val="1"/>
          <w:bCs w:val="1"/>
          <w:sz w:val="32"/>
          <w:szCs w:val="32"/>
          <w:rtl w:val="0"/>
          <w:lang w:val="en-US"/>
        </w:rPr>
        <w:t>The Senator Don Oliver Young Black Voices Book Prize</w:t>
      </w:r>
    </w:p>
    <w:p>
      <w:pPr>
        <w:pStyle w:val="Body"/>
        <w:spacing w:after="0" w:line="240" w:lineRule="auto"/>
        <w:jc w:val="center"/>
        <w:rPr>
          <w:rFonts w:ascii="Calibri-Bold" w:cs="Calibri-Bold" w:hAnsi="Calibri-Bold" w:eastAsia="Calibri-Bold"/>
          <w:b w:val="1"/>
          <w:bCs w:val="1"/>
          <w:sz w:val="28"/>
          <w:szCs w:val="28"/>
        </w:rPr>
      </w:pPr>
      <w:r>
        <w:rPr>
          <w:rFonts w:ascii="Calibri-Bold" w:cs="Calibri-Bold" w:hAnsi="Calibri-Bold" w:eastAsia="Calibri-Bold"/>
          <w:b w:val="1"/>
          <w:bCs w:val="1"/>
          <w:sz w:val="28"/>
          <w:szCs w:val="28"/>
          <w:rtl w:val="0"/>
          <w:lang w:val="en-US"/>
        </w:rPr>
        <w:t>Submission Form</w:t>
      </w:r>
    </w:p>
    <w:p>
      <w:pPr>
        <w:pStyle w:val="Body"/>
        <w:spacing w:after="0" w:line="240" w:lineRule="auto"/>
        <w:rPr>
          <w:rFonts w:ascii="Calibri-Bold" w:cs="Calibri-Bold" w:hAnsi="Calibri-Bold" w:eastAsia="Calibri-Bold"/>
          <w:b w:val="1"/>
          <w:bCs w:val="1"/>
          <w:sz w:val="24"/>
          <w:szCs w:val="24"/>
        </w:rPr>
      </w:pPr>
    </w:p>
    <w:p>
      <w:pPr>
        <w:pStyle w:val="Body"/>
        <w:spacing w:after="0" w:line="240" w:lineRule="auto"/>
        <w:rPr>
          <w:rFonts w:ascii="Calibri-Bold" w:cs="Calibri-Bold" w:hAnsi="Calibri-Bold" w:eastAsia="Calibri-Bold"/>
          <w:b w:val="1"/>
          <w:bCs w:val="1"/>
        </w:rPr>
      </w:pPr>
      <w:r>
        <w:rPr>
          <w:rFonts w:ascii="Calibri-Bold" w:cs="Calibri-Bold" w:hAnsi="Calibri-Bold" w:eastAsia="Calibri-Bold"/>
          <w:b w:val="1"/>
          <w:bCs w:val="1"/>
          <w:rtl w:val="0"/>
          <w:lang w:val="en-US"/>
        </w:rPr>
        <w:t>Title: ___________________________________________________________</w:t>
      </w:r>
    </w:p>
    <w:p>
      <w:pPr>
        <w:pStyle w:val="Body"/>
        <w:spacing w:after="0" w:line="240" w:lineRule="auto"/>
      </w:pPr>
    </w:p>
    <w:p>
      <w:pPr>
        <w:pStyle w:val="Body"/>
        <w:spacing w:after="0" w:line="240" w:lineRule="auto"/>
        <w:rPr>
          <w:rFonts w:ascii="Calibri-Bold" w:cs="Calibri-Bold" w:hAnsi="Calibri-Bold" w:eastAsia="Calibri-Bold"/>
          <w:b w:val="1"/>
          <w:bCs w:val="1"/>
        </w:rPr>
      </w:pPr>
      <w:r>
        <w:rPr>
          <w:rFonts w:ascii="Calibri-Bold" w:cs="Calibri-Bold" w:hAnsi="Calibri-Bold" w:eastAsia="Calibri-Bold"/>
          <w:b w:val="1"/>
          <w:bCs w:val="1"/>
          <w:rtl w:val="0"/>
          <w:lang w:val="en-US"/>
        </w:rPr>
        <w:t>Author: _________________________________________________________</w:t>
      </w:r>
    </w:p>
    <w:p>
      <w:pPr>
        <w:pStyle w:val="Body"/>
        <w:spacing w:after="0" w:line="240" w:lineRule="auto"/>
        <w:rPr>
          <w:rFonts w:ascii="Calibri-Bold" w:cs="Calibri-Bold" w:hAnsi="Calibri-Bold" w:eastAsia="Calibri-Bold"/>
          <w:b w:val="1"/>
          <w:bCs w:val="1"/>
          <w:sz w:val="12"/>
          <w:szCs w:val="12"/>
        </w:rPr>
      </w:pPr>
    </w:p>
    <w:p>
      <w:pPr>
        <w:pStyle w:val="Body"/>
        <w:spacing w:after="0" w:line="240" w:lineRule="auto"/>
        <w:rPr>
          <w:rFonts w:ascii="Calibri-Bold" w:cs="Calibri-Bold" w:hAnsi="Calibri-Bold" w:eastAsia="Calibri-Bold"/>
          <w:b w:val="1"/>
          <w:bCs w:val="1"/>
        </w:rPr>
      </w:pPr>
      <w:r>
        <w:rPr>
          <w:rFonts w:ascii="Calibri-Bold" w:cs="Calibri-Bold" w:hAnsi="Calibri-Bold" w:eastAsia="Calibri-Bold"/>
          <w:b w:val="1"/>
          <w:bCs w:val="1"/>
          <w:rtl w:val="0"/>
          <w:lang w:val="en-US"/>
        </w:rPr>
        <w:t>Author Contact Information:</w:t>
      </w:r>
    </w:p>
    <w:p>
      <w:pPr>
        <w:pStyle w:val="Body"/>
        <w:spacing w:after="0" w:line="240" w:lineRule="auto"/>
        <w:ind w:left="720"/>
        <w:rPr>
          <w:rFonts w:ascii="Calibri-Bold" w:cs="Calibri-Bold" w:hAnsi="Calibri-Bold" w:eastAsia="Calibri-Bold"/>
          <w:b w:val="1"/>
          <w:bCs w:val="1"/>
        </w:rPr>
      </w:pPr>
    </w:p>
    <w:p>
      <w:pPr>
        <w:pStyle w:val="Body"/>
        <w:spacing w:after="0" w:line="240" w:lineRule="auto"/>
        <w:ind w:left="720"/>
        <w:rPr>
          <w:rFonts w:ascii="Calibri-Bold" w:cs="Calibri-Bold" w:hAnsi="Calibri-Bold" w:eastAsia="Calibri-Bold"/>
          <w:b w:val="1"/>
          <w:bCs w:val="1"/>
        </w:rPr>
      </w:pPr>
      <w:r>
        <w:rPr>
          <w:rFonts w:ascii="Calibri-Bold" w:cs="Calibri-Bold" w:hAnsi="Calibri-Bold" w:eastAsia="Calibri-Bold"/>
          <w:b w:val="1"/>
          <w:bCs w:val="1"/>
          <w:rtl w:val="0"/>
          <w:lang w:val="en-US"/>
        </w:rPr>
        <w:t>Address: _______________________________________________________</w:t>
      </w:r>
    </w:p>
    <w:p>
      <w:pPr>
        <w:pStyle w:val="Body"/>
        <w:spacing w:after="0" w:line="240" w:lineRule="auto"/>
        <w:ind w:left="720"/>
        <w:rPr>
          <w:rFonts w:ascii="Calibri-Bold" w:cs="Calibri-Bold" w:hAnsi="Calibri-Bold" w:eastAsia="Calibri-Bold"/>
          <w:b w:val="1"/>
          <w:bCs w:val="1"/>
        </w:rPr>
      </w:pPr>
    </w:p>
    <w:p>
      <w:pPr>
        <w:pStyle w:val="Body"/>
        <w:spacing w:after="0" w:line="240" w:lineRule="auto"/>
        <w:ind w:left="720"/>
        <w:rPr>
          <w:rFonts w:ascii="Calibri-Bold" w:cs="Calibri-Bold" w:hAnsi="Calibri-Bold" w:eastAsia="Calibri-Bold"/>
          <w:b w:val="1"/>
          <w:bCs w:val="1"/>
        </w:rPr>
      </w:pPr>
      <w:r>
        <w:rPr>
          <w:rFonts w:ascii="Calibri-Bold" w:cs="Calibri-Bold" w:hAnsi="Calibri-Bold" w:eastAsia="Calibri-Bold"/>
          <w:b w:val="1"/>
          <w:bCs w:val="1"/>
          <w:rtl w:val="0"/>
          <w:lang w:val="en-US"/>
        </w:rPr>
        <w:t>Telephone: ______________________ E-mail: ________________________</w:t>
      </w:r>
    </w:p>
    <w:p>
      <w:pPr>
        <w:pStyle w:val="Body"/>
        <w:spacing w:after="0" w:line="240" w:lineRule="auto"/>
        <w:ind w:left="720"/>
        <w:rPr>
          <w:rFonts w:ascii="Calibri-Bold" w:cs="Calibri-Bold" w:hAnsi="Calibri-Bold" w:eastAsia="Calibri-Bold"/>
          <w:b w:val="1"/>
          <w:bCs w:val="1"/>
        </w:rPr>
      </w:pPr>
    </w:p>
    <w:p>
      <w:pPr>
        <w:pStyle w:val="Body"/>
        <w:spacing w:after="0" w:line="240" w:lineRule="auto"/>
        <w:ind w:left="720"/>
        <w:rPr>
          <w:rFonts w:ascii="Calibri-Bold" w:cs="Calibri-Bold" w:hAnsi="Calibri-Bold" w:eastAsia="Calibri-Bold"/>
          <w:b w:val="1"/>
          <w:bCs w:val="1"/>
        </w:rPr>
      </w:pPr>
      <w:r>
        <w:rPr>
          <w:rFonts w:ascii="Calibri-Bold" w:cs="Calibri-Bold" w:hAnsi="Calibri-Bold" w:eastAsia="Calibri-Bold"/>
          <w:b w:val="1"/>
          <w:bCs w:val="1"/>
          <w:rtl w:val="0"/>
          <w:lang w:val="en-US"/>
        </w:rPr>
        <w:t xml:space="preserve">Author Date of Birth: _______________________ </w:t>
      </w:r>
    </w:p>
    <w:p>
      <w:pPr>
        <w:pStyle w:val="Body"/>
        <w:spacing w:after="0" w:line="240" w:lineRule="auto"/>
        <w:rPr>
          <w:rFonts w:ascii="Calibri-Bold" w:cs="Calibri-Bold" w:hAnsi="Calibri-Bold" w:eastAsia="Calibri-Bold"/>
          <w:b w:val="1"/>
          <w:bCs w:val="1"/>
        </w:rPr>
      </w:pPr>
    </w:p>
    <w:p>
      <w:pPr>
        <w:pStyle w:val="Body"/>
        <w:spacing w:after="0" w:line="240" w:lineRule="auto"/>
        <w:rPr>
          <w:rFonts w:ascii="Calibri-Bold" w:cs="Calibri-Bold" w:hAnsi="Calibri-Bold" w:eastAsia="Calibri-Bold"/>
          <w:b w:val="1"/>
          <w:bCs w:val="1"/>
        </w:rPr>
      </w:pPr>
      <w:r>
        <w:rPr>
          <w:rFonts w:ascii="Calibri-Bold" w:cs="Calibri-Bold" w:hAnsi="Calibri-Bold" w:eastAsia="Calibri-Bold"/>
          <w:b w:val="1"/>
          <w:bCs w:val="1"/>
          <w:rtl w:val="0"/>
          <w:lang w:val="en-US"/>
        </w:rPr>
        <w:t>Publisher: ______________________________________________________</w:t>
      </w:r>
    </w:p>
    <w:p>
      <w:pPr>
        <w:pStyle w:val="Body"/>
        <w:spacing w:after="0" w:line="240" w:lineRule="auto"/>
        <w:rPr>
          <w:rFonts w:ascii="Calibri-Bold" w:cs="Calibri-Bold" w:hAnsi="Calibri-Bold" w:eastAsia="Calibri-Bold"/>
          <w:b w:val="1"/>
          <w:bCs w:val="1"/>
          <w:sz w:val="12"/>
          <w:szCs w:val="12"/>
        </w:rPr>
      </w:pPr>
    </w:p>
    <w:p>
      <w:pPr>
        <w:pStyle w:val="Body"/>
        <w:spacing w:after="0" w:line="240" w:lineRule="auto"/>
        <w:ind w:left="720"/>
        <w:rPr>
          <w:rFonts w:ascii="Calibri-Bold" w:cs="Calibri-Bold" w:hAnsi="Calibri-Bold" w:eastAsia="Calibri-Bold"/>
          <w:b w:val="1"/>
          <w:bCs w:val="1"/>
        </w:rPr>
      </w:pPr>
      <w:r>
        <w:rPr>
          <w:rFonts w:ascii="Calibri-Bold" w:cs="Calibri-Bold" w:hAnsi="Calibri-Bold" w:eastAsia="Calibri-Bold"/>
          <w:b w:val="1"/>
          <w:bCs w:val="1"/>
          <w:rtl w:val="0"/>
          <w:lang w:val="en-US"/>
        </w:rPr>
        <w:t>Publisher Contact: ______________________________________________</w:t>
      </w:r>
    </w:p>
    <w:p>
      <w:pPr>
        <w:pStyle w:val="Body"/>
        <w:spacing w:after="0" w:line="240" w:lineRule="auto"/>
        <w:ind w:left="720"/>
        <w:rPr>
          <w:rFonts w:ascii="Calibri-Bold" w:cs="Calibri-Bold" w:hAnsi="Calibri-Bold" w:eastAsia="Calibri-Bold"/>
          <w:b w:val="1"/>
          <w:bCs w:val="1"/>
        </w:rPr>
      </w:pPr>
    </w:p>
    <w:p>
      <w:pPr>
        <w:pStyle w:val="Body"/>
        <w:spacing w:after="0" w:line="240" w:lineRule="auto"/>
        <w:ind w:left="720"/>
        <w:rPr>
          <w:rFonts w:ascii="Calibri-Bold" w:cs="Calibri-Bold" w:hAnsi="Calibri-Bold" w:eastAsia="Calibri-Bold"/>
          <w:b w:val="1"/>
          <w:bCs w:val="1"/>
        </w:rPr>
      </w:pPr>
      <w:r>
        <w:rPr>
          <w:rFonts w:ascii="Calibri-Bold" w:cs="Calibri-Bold" w:hAnsi="Calibri-Bold" w:eastAsia="Calibri-Bold"/>
          <w:b w:val="1"/>
          <w:bCs w:val="1"/>
          <w:rtl w:val="0"/>
          <w:lang w:val="en-US"/>
        </w:rPr>
        <w:t>Address: ________________________________________________________</w:t>
      </w:r>
    </w:p>
    <w:p>
      <w:pPr>
        <w:pStyle w:val="Body"/>
        <w:spacing w:after="0" w:line="240" w:lineRule="auto"/>
        <w:ind w:left="720"/>
        <w:rPr>
          <w:rFonts w:ascii="Calibri-Bold" w:cs="Calibri-Bold" w:hAnsi="Calibri-Bold" w:eastAsia="Calibri-Bold"/>
          <w:b w:val="1"/>
          <w:bCs w:val="1"/>
        </w:rPr>
      </w:pPr>
    </w:p>
    <w:p>
      <w:pPr>
        <w:pStyle w:val="Body"/>
        <w:spacing w:after="0" w:line="240" w:lineRule="auto"/>
        <w:ind w:left="720"/>
        <w:rPr>
          <w:rFonts w:ascii="Calibri-Bold" w:cs="Calibri-Bold" w:hAnsi="Calibri-Bold" w:eastAsia="Calibri-Bold"/>
          <w:b w:val="1"/>
          <w:bCs w:val="1"/>
        </w:rPr>
      </w:pPr>
      <w:r>
        <w:rPr>
          <w:rFonts w:ascii="Calibri-Bold" w:cs="Calibri-Bold" w:hAnsi="Calibri-Bold" w:eastAsia="Calibri-Bold"/>
          <w:b w:val="1"/>
          <w:bCs w:val="1"/>
          <w:rtl w:val="0"/>
          <w:lang w:val="en-US"/>
        </w:rPr>
        <w:t>Telephone: _______________________ E-mail:________________________</w:t>
      </w:r>
    </w:p>
    <w:p>
      <w:pPr>
        <w:pStyle w:val="Body"/>
        <w:spacing w:after="0" w:line="240" w:lineRule="auto"/>
        <w:rPr>
          <w:rFonts w:ascii="Calibri-Bold" w:cs="Calibri-Bold" w:hAnsi="Calibri-Bold" w:eastAsia="Calibri-Bold"/>
          <w:b w:val="1"/>
          <w:bCs w:val="1"/>
        </w:rPr>
      </w:pPr>
    </w:p>
    <w:p>
      <w:pPr>
        <w:pStyle w:val="List Paragraph"/>
        <w:numPr>
          <w:ilvl w:val="0"/>
          <w:numId w:val="2"/>
        </w:numPr>
        <w:bidi w:val="0"/>
        <w:spacing w:after="0" w:line="240" w:lineRule="auto"/>
        <w:ind w:right="0"/>
        <w:jc w:val="left"/>
        <w:rPr>
          <w:rFonts w:ascii="Calibri-Bold" w:cs="Calibri-Bold" w:hAnsi="Calibri-Bold" w:eastAsia="Calibri-Bold"/>
          <w:b w:val="1"/>
          <w:bCs w:val="1"/>
          <w:rtl w:val="0"/>
          <w:lang w:val="en-US"/>
        </w:rPr>
      </w:pPr>
      <w:r>
        <w:rPr>
          <w:rFonts w:ascii="Calibri-Bold" w:cs="Calibri-Bold" w:hAnsi="Calibri-Bold" w:eastAsia="Calibri-Bold"/>
          <w:b w:val="1"/>
          <w:bCs w:val="1"/>
          <w:rtl w:val="0"/>
          <w:lang w:val="en-US"/>
        </w:rPr>
        <w:t>4 copies of the book, a $35.00 fee, and the completed submission form must accompany each submission. Cheques to be made payable to Atlantic Book Awards Society</w:t>
      </w:r>
    </w:p>
    <w:p>
      <w:pPr>
        <w:pStyle w:val="List Paragraph"/>
        <w:numPr>
          <w:ilvl w:val="0"/>
          <w:numId w:val="2"/>
        </w:numPr>
        <w:bidi w:val="0"/>
        <w:spacing w:after="0" w:line="240" w:lineRule="auto"/>
        <w:ind w:right="0"/>
        <w:jc w:val="left"/>
        <w:rPr>
          <w:rFonts w:ascii="Calibri-Bold" w:cs="Calibri-Bold" w:hAnsi="Calibri-Bold" w:eastAsia="Calibri-Bold"/>
          <w:b w:val="1"/>
          <w:bCs w:val="1"/>
          <w:rtl w:val="0"/>
          <w:lang w:val="en-US"/>
        </w:rPr>
      </w:pPr>
      <w:r>
        <w:rPr>
          <w:rFonts w:ascii="Calibri-Bold" w:cs="Calibri-Bold" w:hAnsi="Calibri-Bold" w:eastAsia="Calibri-Bold"/>
          <w:b w:val="1"/>
          <w:bCs w:val="1"/>
          <w:rtl w:val="0"/>
          <w:lang w:val="en-US"/>
        </w:rPr>
        <w:t>The submission fee is non-refundable and copies of books will not be returned</w:t>
      </w:r>
    </w:p>
    <w:p>
      <w:pPr>
        <w:pStyle w:val="List Paragraph"/>
        <w:numPr>
          <w:ilvl w:val="0"/>
          <w:numId w:val="2"/>
        </w:numPr>
        <w:bidi w:val="0"/>
        <w:spacing w:after="0" w:line="240" w:lineRule="auto"/>
        <w:ind w:right="0"/>
        <w:jc w:val="left"/>
        <w:rPr>
          <w:rFonts w:ascii="Calibri-Bold" w:cs="Calibri-Bold" w:hAnsi="Calibri-Bold" w:eastAsia="Calibri-Bold"/>
          <w:b w:val="1"/>
          <w:bCs w:val="1"/>
          <w:rtl w:val="0"/>
          <w:lang w:val="en-US"/>
        </w:rPr>
      </w:pPr>
      <w:r>
        <w:rPr>
          <w:rFonts w:ascii="Calibri-Bold" w:cs="Calibri-Bold" w:hAnsi="Calibri-Bold" w:eastAsia="Calibri-Bold"/>
          <w:b w:val="1"/>
          <w:bCs w:val="1"/>
          <w:rtl w:val="0"/>
          <w:lang w:val="en-US"/>
        </w:rPr>
        <w:t>Only shortlisted authors /publishers will be notified</w:t>
      </w:r>
    </w:p>
    <w:p>
      <w:pPr>
        <w:pStyle w:val="List Paragraph"/>
        <w:numPr>
          <w:ilvl w:val="0"/>
          <w:numId w:val="2"/>
        </w:numPr>
        <w:bidi w:val="0"/>
        <w:spacing w:after="0" w:line="240" w:lineRule="auto"/>
        <w:ind w:right="0"/>
        <w:jc w:val="left"/>
        <w:rPr>
          <w:rFonts w:ascii="Calibri-Bold" w:cs="Calibri-Bold" w:hAnsi="Calibri-Bold" w:eastAsia="Calibri-Bold"/>
          <w:b w:val="1"/>
          <w:bCs w:val="1"/>
          <w:rtl w:val="0"/>
          <w:lang w:val="en-US"/>
        </w:rPr>
      </w:pPr>
      <w:r>
        <w:rPr>
          <w:rFonts w:ascii="Calibri-Bold" w:cs="Calibri-Bold" w:hAnsi="Calibri-Bold" w:eastAsia="Calibri-Bold"/>
          <w:b w:val="1"/>
          <w:bCs w:val="1"/>
          <w:rtl w:val="0"/>
          <w:lang w:val="en-US"/>
        </w:rPr>
        <w:t xml:space="preserve">Authors must be Canadian citizens, and resident in Atlantic Canada for at least two years. </w:t>
      </w:r>
    </w:p>
    <w:p>
      <w:pPr>
        <w:pStyle w:val="List Paragraph"/>
        <w:numPr>
          <w:ilvl w:val="0"/>
          <w:numId w:val="2"/>
        </w:numPr>
        <w:bidi w:val="0"/>
        <w:spacing w:after="0" w:line="240" w:lineRule="auto"/>
        <w:ind w:right="0"/>
        <w:jc w:val="left"/>
        <w:rPr>
          <w:rFonts w:ascii="Calibri-Bold" w:cs="Calibri-Bold" w:hAnsi="Calibri-Bold" w:eastAsia="Calibri-Bold"/>
          <w:b w:val="1"/>
          <w:bCs w:val="1"/>
          <w:rtl w:val="0"/>
          <w:lang w:val="en-US"/>
        </w:rPr>
      </w:pPr>
      <w:r>
        <w:rPr>
          <w:rFonts w:ascii="Calibri-Bold" w:cs="Calibri-Bold" w:hAnsi="Calibri-Bold" w:eastAsia="Calibri-Bold"/>
          <w:b w:val="1"/>
          <w:bCs w:val="1"/>
          <w:rtl w:val="0"/>
          <w:lang w:val="en-US"/>
        </w:rPr>
        <w:t>Books submitted must be in print, currently available for sale and meet all other eligibility criteria</w:t>
      </w:r>
    </w:p>
    <w:p>
      <w:pPr>
        <w:pStyle w:val="List Paragraph"/>
        <w:numPr>
          <w:ilvl w:val="0"/>
          <w:numId w:val="2"/>
        </w:numPr>
        <w:bidi w:val="0"/>
        <w:spacing w:after="0" w:line="240" w:lineRule="auto"/>
        <w:ind w:right="0"/>
        <w:jc w:val="left"/>
        <w:rPr>
          <w:rFonts w:ascii="Calibri-Bold" w:cs="Calibri-Bold" w:hAnsi="Calibri-Bold" w:eastAsia="Calibri-Bold"/>
          <w:b w:val="1"/>
          <w:bCs w:val="1"/>
          <w:rtl w:val="0"/>
          <w:lang w:val="en-US"/>
        </w:rPr>
      </w:pPr>
      <w:r>
        <w:rPr>
          <w:rFonts w:ascii="Symbol" w:cs="Calibri-Bold" w:hAnsi="Symbol" w:eastAsia="Calibri-Bold"/>
          <w:b w:val="0"/>
          <w:bCs w:val="0"/>
          <w:rtl w:val="0"/>
          <w:lang w:val="en-US"/>
        </w:rPr>
        <w:t xml:space="preserve"> </w:t>
      </w:r>
      <w:r>
        <w:rPr>
          <w:rFonts w:ascii="Calibri-Bold" w:cs="Calibri-Bold" w:hAnsi="Calibri-Bold" w:eastAsia="Calibri-Bold"/>
          <w:b w:val="1"/>
          <w:bCs w:val="1"/>
          <w:rtl w:val="0"/>
          <w:lang w:val="en-US"/>
        </w:rPr>
        <w:t>For shortlisted titles, publishers will pay, within 30 days of shortlist notification, $300 per shortlisted title to offset travel and promotional costs. In the event that a book is shortlisted for multiple awards, the fee is payable only once. This payment can be made by cheque, money order or bank draft made out to the Atlantic Book Awards Society</w:t>
      </w:r>
    </w:p>
    <w:p>
      <w:pPr>
        <w:pStyle w:val="List Paragraph"/>
        <w:spacing w:after="0" w:line="240" w:lineRule="auto"/>
        <w:ind w:left="780" w:firstLine="0"/>
        <w:rPr>
          <w:rFonts w:ascii="Calibri-Bold" w:cs="Calibri-Bold" w:hAnsi="Calibri-Bold" w:eastAsia="Calibri-Bold"/>
          <w:b w:val="1"/>
          <w:bCs w:val="1"/>
        </w:rPr>
      </w:pPr>
    </w:p>
    <w:p>
      <w:pPr>
        <w:pStyle w:val="Body"/>
        <w:spacing w:after="0" w:line="240" w:lineRule="auto"/>
        <w:rPr>
          <w:rFonts w:ascii="Calibri-Bold" w:cs="Calibri-Bold" w:hAnsi="Calibri-Bold" w:eastAsia="Calibri-Bold"/>
          <w:b w:val="1"/>
          <w:bCs w:val="1"/>
        </w:rPr>
      </w:pPr>
      <w:r>
        <w:rPr>
          <w:rFonts w:ascii="Calibri-Bold" w:cs="Calibri-Bold" w:hAnsi="Calibri-Bold" w:eastAsia="Calibri-Bold"/>
          <w:b w:val="1"/>
          <w:bCs w:val="1"/>
          <w:rtl w:val="0"/>
          <w:lang w:val="en-US"/>
        </w:rPr>
        <w:t>I have read, and agree with the terms above.</w:t>
      </w:r>
    </w:p>
    <w:p>
      <w:pPr>
        <w:pStyle w:val="Body"/>
        <w:spacing w:after="0" w:line="240" w:lineRule="auto"/>
        <w:rPr>
          <w:rFonts w:ascii="Calibri-Bold" w:cs="Calibri-Bold" w:hAnsi="Calibri-Bold" w:eastAsia="Calibri-Bold"/>
          <w:b w:val="1"/>
          <w:bCs w:val="1"/>
        </w:rPr>
      </w:pPr>
    </w:p>
    <w:p>
      <w:pPr>
        <w:pStyle w:val="Body"/>
        <w:spacing w:after="0" w:line="240" w:lineRule="auto"/>
        <w:rPr>
          <w:rFonts w:ascii="Calibri-Bold" w:cs="Calibri-Bold" w:hAnsi="Calibri-Bold" w:eastAsia="Calibri-Bold"/>
          <w:b w:val="1"/>
          <w:bCs w:val="1"/>
        </w:rPr>
      </w:pPr>
      <w:r>
        <w:rPr>
          <w:rFonts w:ascii="Calibri-Bold" w:cs="Calibri-Bold" w:hAnsi="Calibri-Bold" w:eastAsia="Calibri-Bold"/>
          <w:b w:val="1"/>
          <w:bCs w:val="1"/>
          <w:rtl w:val="0"/>
          <w:lang w:val="en-US"/>
        </w:rPr>
        <w:t>Signature: ___________________________________________</w:t>
      </w:r>
    </w:p>
    <w:p>
      <w:pPr>
        <w:pStyle w:val="Body"/>
        <w:spacing w:after="0" w:line="240" w:lineRule="auto"/>
        <w:rPr>
          <w:rFonts w:ascii="Calibri-Bold" w:cs="Calibri-Bold" w:hAnsi="Calibri-Bold" w:eastAsia="Calibri-Bold"/>
          <w:b w:val="1"/>
          <w:bCs w:val="1"/>
        </w:rPr>
      </w:pPr>
    </w:p>
    <w:p>
      <w:pPr>
        <w:pStyle w:val="Body"/>
        <w:spacing w:after="0" w:line="240" w:lineRule="auto"/>
        <w:rPr>
          <w:rFonts w:ascii="Calibri-Bold" w:cs="Calibri-Bold" w:hAnsi="Calibri-Bold" w:eastAsia="Calibri-Bold"/>
          <w:b w:val="1"/>
          <w:bCs w:val="1"/>
        </w:rPr>
      </w:pPr>
      <w:r>
        <w:rPr>
          <w:rFonts w:ascii="Calibri-Bold" w:cs="Calibri-Bold" w:hAnsi="Calibri-Bold" w:eastAsia="Calibri-Bold"/>
          <w:b w:val="1"/>
          <w:bCs w:val="1"/>
          <w:rtl w:val="0"/>
          <w:lang w:val="en-US"/>
        </w:rPr>
        <w:t>Position: ___________________________________________</w:t>
      </w:r>
    </w:p>
    <w:p>
      <w:pPr>
        <w:pStyle w:val="Body"/>
        <w:spacing w:after="0" w:line="240" w:lineRule="auto"/>
        <w:rPr>
          <w:rFonts w:ascii="Calibri-Bold" w:cs="Calibri-Bold" w:hAnsi="Calibri-Bold" w:eastAsia="Calibri-Bold"/>
          <w:b w:val="1"/>
          <w:bCs w:val="1"/>
        </w:rPr>
      </w:pPr>
    </w:p>
    <w:p>
      <w:pPr>
        <w:pStyle w:val="Body"/>
        <w:spacing w:after="0" w:line="240" w:lineRule="auto"/>
        <w:rPr>
          <w:rFonts w:ascii="Calibri-Bold" w:cs="Calibri-Bold" w:hAnsi="Calibri-Bold" w:eastAsia="Calibri-Bold"/>
          <w:b w:val="1"/>
          <w:bCs w:val="1"/>
        </w:rPr>
      </w:pPr>
    </w:p>
    <w:p>
      <w:pPr>
        <w:pStyle w:val="Body"/>
        <w:spacing w:after="0" w:line="240" w:lineRule="auto"/>
        <w:rPr>
          <w:rFonts w:ascii="Calibri-Bold" w:cs="Calibri-Bold" w:hAnsi="Calibri-Bold" w:eastAsia="Calibri-Bold"/>
          <w:b w:val="1"/>
          <w:bCs w:val="1"/>
        </w:rPr>
      </w:pPr>
      <w:r>
        <w:rPr>
          <w:rFonts w:ascii="Calibri-Bold" w:cs="Calibri-Bold" w:hAnsi="Calibri-Bold" w:eastAsia="Calibri-Bold"/>
          <w:b w:val="1"/>
          <w:bCs w:val="1"/>
          <w:rtl w:val="0"/>
          <w:lang w:val="en-US"/>
        </w:rPr>
        <w:t>Send submission form, fee and books to:</w:t>
      </w:r>
    </w:p>
    <w:p>
      <w:pPr>
        <w:pStyle w:val="Body"/>
        <w:spacing w:after="0" w:line="240" w:lineRule="auto"/>
        <w:rPr>
          <w:rFonts w:ascii="Calibri-Bold" w:cs="Calibri-Bold" w:hAnsi="Calibri-Bold" w:eastAsia="Calibri-Bold"/>
          <w:b w:val="1"/>
          <w:bCs w:val="1"/>
          <w:sz w:val="12"/>
          <w:szCs w:val="12"/>
        </w:rPr>
      </w:pPr>
    </w:p>
    <w:p>
      <w:pPr>
        <w:pStyle w:val="Body"/>
        <w:spacing w:after="0" w:line="240" w:lineRule="auto"/>
        <w:ind w:left="720"/>
        <w:rPr>
          <w:rFonts w:ascii="Calibri-Bold" w:cs="Calibri-Bold" w:hAnsi="Calibri-Bold" w:eastAsia="Calibri-Bold"/>
          <w:b w:val="1"/>
          <w:bCs w:val="1"/>
        </w:rPr>
      </w:pPr>
      <w:r>
        <w:rPr>
          <w:rFonts w:ascii="Calibri-Bold" w:cs="Calibri-Bold" w:hAnsi="Calibri-Bold" w:eastAsia="Calibri-Bold"/>
          <w:b w:val="1"/>
          <w:bCs w:val="1"/>
          <w:rtl w:val="0"/>
          <w:lang w:val="en-US"/>
        </w:rPr>
        <w:t>Atlantic Book Awards Society</w:t>
      </w:r>
    </w:p>
    <w:p>
      <w:pPr>
        <w:pStyle w:val="Body"/>
        <w:spacing w:after="0" w:line="240" w:lineRule="auto"/>
        <w:ind w:left="720"/>
        <w:rPr>
          <w:rFonts w:ascii="Calibri-Bold" w:cs="Calibri-Bold" w:hAnsi="Calibri-Bold" w:eastAsia="Calibri-Bold"/>
          <w:b w:val="1"/>
          <w:bCs w:val="1"/>
        </w:rPr>
      </w:pPr>
      <w:r>
        <w:rPr>
          <w:rFonts w:ascii="Calibri-Bold" w:cs="Calibri-Bold" w:hAnsi="Calibri-Bold" w:eastAsia="Calibri-Bold"/>
          <w:b w:val="1"/>
          <w:bCs w:val="1"/>
          <w:rtl w:val="0"/>
          <w:lang w:val="en-US"/>
        </w:rPr>
        <w:t>C/o Heather MacKenzie</w:t>
      </w:r>
    </w:p>
    <w:p>
      <w:pPr>
        <w:pStyle w:val="Body"/>
        <w:spacing w:after="0" w:line="240" w:lineRule="auto"/>
        <w:ind w:left="720"/>
        <w:rPr>
          <w:rFonts w:ascii="Calibri-Bold" w:cs="Calibri-Bold" w:hAnsi="Calibri-Bold" w:eastAsia="Calibri-Bold"/>
          <w:b w:val="1"/>
          <w:bCs w:val="1"/>
        </w:rPr>
      </w:pPr>
      <w:r>
        <w:rPr>
          <w:rFonts w:ascii="Calibri-Bold" w:cs="Calibri-Bold" w:hAnsi="Calibri-Bold" w:eastAsia="Calibri-Bold"/>
          <w:b w:val="1"/>
          <w:bCs w:val="1"/>
          <w:rtl w:val="0"/>
          <w:lang w:val="en-US"/>
        </w:rPr>
        <w:t>Halifax Public Libraries</w:t>
      </w:r>
    </w:p>
    <w:p>
      <w:pPr>
        <w:pStyle w:val="Body"/>
        <w:spacing w:after="0" w:line="240" w:lineRule="auto"/>
        <w:ind w:left="720"/>
        <w:rPr>
          <w:rFonts w:ascii="Calibri-Bold" w:cs="Calibri-Bold" w:hAnsi="Calibri-Bold" w:eastAsia="Calibri-Bold"/>
          <w:b w:val="1"/>
          <w:bCs w:val="1"/>
        </w:rPr>
      </w:pPr>
      <w:r>
        <w:rPr>
          <w:rFonts w:ascii="Calibri-Bold" w:cs="Calibri-Bold" w:hAnsi="Calibri-Bold" w:eastAsia="Calibri-Bold"/>
          <w:b w:val="1"/>
          <w:bCs w:val="1"/>
          <w:rtl w:val="0"/>
          <w:lang w:val="en-US"/>
        </w:rPr>
        <w:t>Alderney Gate Public Library</w:t>
      </w:r>
    </w:p>
    <w:p>
      <w:pPr>
        <w:pStyle w:val="Body"/>
        <w:spacing w:after="0" w:line="240" w:lineRule="auto"/>
        <w:ind w:left="720"/>
        <w:rPr>
          <w:rFonts w:ascii="Calibri-Bold" w:cs="Calibri-Bold" w:hAnsi="Calibri-Bold" w:eastAsia="Calibri-Bold"/>
          <w:b w:val="1"/>
          <w:bCs w:val="1"/>
        </w:rPr>
      </w:pPr>
      <w:r>
        <w:rPr>
          <w:rFonts w:ascii="Calibri-Bold" w:cs="Calibri-Bold" w:hAnsi="Calibri-Bold" w:eastAsia="Calibri-Bold"/>
          <w:b w:val="1"/>
          <w:bCs w:val="1"/>
          <w:rtl w:val="0"/>
          <w:lang w:val="en-US"/>
        </w:rPr>
        <w:t>60 Alderney Drive</w:t>
      </w:r>
    </w:p>
    <w:p>
      <w:pPr>
        <w:pStyle w:val="Body"/>
        <w:spacing w:after="0" w:line="240" w:lineRule="auto"/>
        <w:ind w:left="720"/>
      </w:pPr>
      <w:r>
        <w:rPr>
          <w:rFonts w:ascii="Calibri-Bold" w:cs="Calibri-Bold" w:hAnsi="Calibri-Bold" w:eastAsia="Calibri-Bold"/>
          <w:b w:val="1"/>
          <w:bCs w:val="1"/>
          <w:rtl w:val="0"/>
          <w:lang w:val="en-US"/>
        </w:rPr>
        <w:t>Dartmouth, NS</w:t>
      </w:r>
      <w:r>
        <w:rPr>
          <w:rFonts w:ascii="Calibri-Bold" w:cs="Calibri-Bold" w:hAnsi="Calibri-Bold" w:eastAsia="Calibri-Bold"/>
          <w:b w:val="1"/>
          <w:bCs w:val="1"/>
        </w:rPr>
        <w:tab/>
      </w:r>
      <w:r>
        <w:rPr>
          <w:rFonts w:ascii="Calibri-Bold" w:cs="Calibri-Bold" w:hAnsi="Calibri-Bold" w:eastAsia="Calibri-Bold"/>
          <w:b w:val="1"/>
          <w:bCs w:val="1"/>
          <w:rtl w:val="0"/>
          <w:lang w:val="es-ES_tradnl"/>
        </w:rPr>
        <w:t>B2Y 4P8</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libr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